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99" w:rsidRDefault="00D77359" w:rsidP="0004284F">
      <w:pPr>
        <w:jc w:val="both"/>
      </w:pPr>
      <w:bookmarkStart w:id="0" w:name="_GoBack"/>
      <w:bookmarkEnd w:id="0"/>
    </w:p>
    <w:p w:rsidR="00472841" w:rsidRDefault="0039737C" w:rsidP="0004284F">
      <w:pPr>
        <w:jc w:val="both"/>
      </w:pPr>
      <w:r>
        <w:t>En OBEJT : PROCEDURE RECLAMATION ETUDIANTS</w:t>
      </w:r>
    </w:p>
    <w:p w:rsidR="00472841" w:rsidRDefault="00472841" w:rsidP="0004284F">
      <w:pPr>
        <w:jc w:val="both"/>
      </w:pPr>
      <w:r>
        <w:t>Madame, Monsieur,</w:t>
      </w:r>
      <w:r w:rsidR="00E03220">
        <w:t xml:space="preserve"> Chers Etudiant(e)s, </w:t>
      </w:r>
    </w:p>
    <w:p w:rsidR="00472841" w:rsidRDefault="0004284F" w:rsidP="0004284F">
      <w:pPr>
        <w:jc w:val="both"/>
        <w:rPr>
          <w:b/>
        </w:rPr>
      </w:pPr>
      <w:r>
        <w:rPr>
          <w:b/>
        </w:rPr>
        <w:t xml:space="preserve">Je vous informe qu’une </w:t>
      </w:r>
      <w:r w:rsidR="00472841" w:rsidRPr="00472841">
        <w:rPr>
          <w:b/>
        </w:rPr>
        <w:t>nouvelle procédure de traitement de vos demandes</w:t>
      </w:r>
      <w:r w:rsidR="00472841">
        <w:rPr>
          <w:b/>
        </w:rPr>
        <w:t xml:space="preserve"> et réclamations gracieuses</w:t>
      </w:r>
      <w:r w:rsidR="00175222">
        <w:rPr>
          <w:b/>
        </w:rPr>
        <w:t xml:space="preserve"> a été mise en </w:t>
      </w:r>
      <w:r w:rsidR="00472841" w:rsidRPr="00472841">
        <w:rPr>
          <w:b/>
        </w:rPr>
        <w:t>place</w:t>
      </w:r>
      <w:r w:rsidR="00472841">
        <w:rPr>
          <w:b/>
        </w:rPr>
        <w:t>. Elle est obligatoire</w:t>
      </w:r>
      <w:r w:rsidR="00175222">
        <w:rPr>
          <w:b/>
        </w:rPr>
        <w:t xml:space="preserve"> et ce mail vaut donc réponse à toute demande présentée sous une autre forme et notamment pas mail.</w:t>
      </w:r>
    </w:p>
    <w:p w:rsidR="00472841" w:rsidRPr="00472841" w:rsidRDefault="00472841" w:rsidP="0004284F">
      <w:pPr>
        <w:jc w:val="both"/>
        <w:rPr>
          <w:b/>
        </w:rPr>
      </w:pPr>
      <w:r>
        <w:t>Aucune demande ne sera traitée hors de ce cadre, et notamment aucune demande par mail, ou oral</w:t>
      </w:r>
      <w:r w:rsidR="00895787">
        <w:t>e</w:t>
      </w:r>
      <w:r>
        <w:t xml:space="preserve"> auprès du responsable de scolarité.  La procédure s’applique pour toute demande tendant à signaler une difficulté importante rencontrée dans le traitement administratif ou pédagogique du déroulement de vos études ou à porter une réclamation (décision du jury, consultation de notes, demandes de dérogations etc…).</w:t>
      </w:r>
    </w:p>
    <w:p w:rsidR="00472841" w:rsidRPr="00472841" w:rsidRDefault="00472841" w:rsidP="0004284F">
      <w:pPr>
        <w:jc w:val="both"/>
        <w:rPr>
          <w:b/>
        </w:rPr>
      </w:pPr>
      <w:r w:rsidRPr="00472841">
        <w:rPr>
          <w:b/>
        </w:rPr>
        <w:t>1</w:t>
      </w:r>
      <w:r w:rsidRPr="00472841">
        <w:rPr>
          <w:b/>
          <w:vertAlign w:val="superscript"/>
        </w:rPr>
        <w:t>ère</w:t>
      </w:r>
      <w:r w:rsidRPr="00472841">
        <w:rPr>
          <w:b/>
        </w:rPr>
        <w:t xml:space="preserve"> étape :</w:t>
      </w:r>
    </w:p>
    <w:p w:rsidR="00472841" w:rsidRDefault="00472841" w:rsidP="0004284F">
      <w:pPr>
        <w:jc w:val="both"/>
      </w:pPr>
      <w:r>
        <w:t xml:space="preserve">Déposer un courrier papier contenant </w:t>
      </w:r>
      <w:r w:rsidR="00895787">
        <w:t>les éléments essentiels de votre</w:t>
      </w:r>
      <w:r>
        <w:t xml:space="preserve"> identification</w:t>
      </w:r>
      <w:r w:rsidR="00895787">
        <w:t xml:space="preserve"> (prénom, nom, email, téléph</w:t>
      </w:r>
      <w:r w:rsidR="0004284F">
        <w:t>one portable et diplôme préparé</w:t>
      </w:r>
      <w:r w:rsidR="00895787">
        <w:t>, année L1, L2 …)</w:t>
      </w:r>
      <w:r>
        <w:t xml:space="preserve"> et l’explication la plus détaillée et précise possible de votre situation et de la nature de votre demande avec s’il y a lieu les documents justificatifs que vous jugerez utiles.</w:t>
      </w:r>
    </w:p>
    <w:p w:rsidR="00472841" w:rsidRDefault="00472841" w:rsidP="0004284F">
      <w:pPr>
        <w:jc w:val="both"/>
      </w:pPr>
      <w:r>
        <w:t xml:space="preserve">Ce courrier est à déposer </w:t>
      </w:r>
      <w:r w:rsidR="00895787">
        <w:t>dans la boîte aux lettres blanche mise à votre disposition à l’accueil du bâtiment</w:t>
      </w:r>
      <w:r w:rsidR="00E03220">
        <w:t xml:space="preserve"> A</w:t>
      </w:r>
      <w:r w:rsidR="0004284F">
        <w:t xml:space="preserve">, à droite de la loge. A </w:t>
      </w:r>
      <w:r w:rsidR="00895787">
        <w:t xml:space="preserve"> réception de votre courrier un accusé de réception par mail vous sera envoyé.</w:t>
      </w:r>
    </w:p>
    <w:p w:rsidR="00472841" w:rsidRPr="00472841" w:rsidRDefault="00472841" w:rsidP="0004284F">
      <w:pPr>
        <w:jc w:val="both"/>
        <w:rPr>
          <w:b/>
        </w:rPr>
      </w:pPr>
      <w:r w:rsidRPr="00472841">
        <w:rPr>
          <w:b/>
        </w:rPr>
        <w:t>2</w:t>
      </w:r>
      <w:r w:rsidRPr="00472841">
        <w:rPr>
          <w:b/>
          <w:vertAlign w:val="superscript"/>
        </w:rPr>
        <w:t>ème</w:t>
      </w:r>
      <w:r w:rsidRPr="00472841">
        <w:rPr>
          <w:b/>
        </w:rPr>
        <w:t xml:space="preserve"> étape :</w:t>
      </w:r>
    </w:p>
    <w:p w:rsidR="00472841" w:rsidRDefault="00472841" w:rsidP="0004284F">
      <w:pPr>
        <w:jc w:val="both"/>
      </w:pPr>
      <w:r>
        <w:t xml:space="preserve">La demande sera ensuite orientée </w:t>
      </w:r>
      <w:r w:rsidR="00895787">
        <w:t xml:space="preserve">et traitée dans un délai de 15 </w:t>
      </w:r>
      <w:r>
        <w:t>jours à l’issue desquels</w:t>
      </w:r>
      <w:r w:rsidR="00895787">
        <w:t xml:space="preserve"> vous</w:t>
      </w:r>
      <w:r>
        <w:t xml:space="preserve">  recevrez une réponse écrite (sauf cas exceptionnellement complexes ou situation particulière dont vous seriez informés).</w:t>
      </w:r>
    </w:p>
    <w:p w:rsidR="00175222" w:rsidRDefault="00175222" w:rsidP="0004284F">
      <w:pPr>
        <w:jc w:val="both"/>
      </w:pPr>
      <w:r>
        <w:t>Aucune réponse ne sera apportée à toute demande présentée hors de cette procédure et notamment par mail.</w:t>
      </w:r>
    </w:p>
    <w:p w:rsidR="0004284F" w:rsidRDefault="0004284F" w:rsidP="0004284F">
      <w:pPr>
        <w:jc w:val="both"/>
      </w:pPr>
      <w:r>
        <w:t>Vous pourrez retrouver cette procédure sur le site de la Faculté en cas de besoin.</w:t>
      </w:r>
    </w:p>
    <w:p w:rsidR="0004284F" w:rsidRDefault="0004284F" w:rsidP="0004284F">
      <w:pPr>
        <w:jc w:val="both"/>
      </w:pPr>
    </w:p>
    <w:p w:rsidR="0004284F" w:rsidRDefault="0004284F" w:rsidP="0004284F">
      <w:pPr>
        <w:ind w:right="-426"/>
      </w:pPr>
      <w:r>
        <w:t xml:space="preserve"> </w:t>
      </w:r>
      <w:r>
        <w:tab/>
      </w:r>
      <w:r>
        <w:tab/>
      </w:r>
      <w:r>
        <w:tab/>
      </w:r>
      <w:r>
        <w:tab/>
        <w:t xml:space="preserve">Très cordialement </w:t>
      </w:r>
    </w:p>
    <w:p w:rsidR="0004284F" w:rsidRDefault="0004284F" w:rsidP="0004284F">
      <w:pPr>
        <w:ind w:right="-426"/>
      </w:pPr>
      <w:r>
        <w:tab/>
      </w:r>
      <w:r>
        <w:tab/>
      </w:r>
      <w:r>
        <w:tab/>
      </w:r>
      <w:r>
        <w:tab/>
        <w:t xml:space="preserve"> Carole Marinheiro -</w:t>
      </w:r>
      <w:r w:rsidR="0039737C">
        <w:t xml:space="preserve"> </w:t>
      </w:r>
      <w:r>
        <w:t xml:space="preserve">responsable administrative </w:t>
      </w:r>
    </w:p>
    <w:p w:rsidR="0004284F" w:rsidRDefault="0004284F" w:rsidP="0004284F">
      <w:pPr>
        <w:ind w:left="2124" w:right="-426" w:firstLine="708"/>
      </w:pPr>
      <w:proofErr w:type="gramStart"/>
      <w:r>
        <w:t>et</w:t>
      </w:r>
      <w:proofErr w:type="gramEnd"/>
      <w:r>
        <w:t xml:space="preserve"> Mélanie </w:t>
      </w:r>
      <w:proofErr w:type="spellStart"/>
      <w:r>
        <w:t>Ravet</w:t>
      </w:r>
      <w:proofErr w:type="spellEnd"/>
      <w:r>
        <w:t xml:space="preserve"> – responsable de la scolarité</w:t>
      </w:r>
    </w:p>
    <w:p w:rsidR="00472841" w:rsidRDefault="0004284F" w:rsidP="0004284F">
      <w:pPr>
        <w:ind w:right="-426"/>
      </w:pPr>
      <w:r>
        <w:tab/>
      </w:r>
      <w:r>
        <w:tab/>
      </w:r>
      <w:r>
        <w:tab/>
      </w:r>
      <w:r>
        <w:tab/>
      </w:r>
      <w:r>
        <w:tab/>
      </w:r>
      <w:r w:rsidR="00472841">
        <w:br/>
      </w:r>
      <w:r w:rsidR="00472841">
        <w:br/>
      </w:r>
    </w:p>
    <w:p w:rsidR="00472841" w:rsidRDefault="00472841" w:rsidP="0004284F">
      <w:pPr>
        <w:jc w:val="both"/>
      </w:pPr>
    </w:p>
    <w:p w:rsidR="00472841" w:rsidRDefault="00472841" w:rsidP="0004284F">
      <w:pPr>
        <w:jc w:val="both"/>
      </w:pPr>
    </w:p>
    <w:sectPr w:rsidR="004728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87" w:rsidRDefault="00895787" w:rsidP="00895787">
      <w:pPr>
        <w:spacing w:after="0" w:line="240" w:lineRule="auto"/>
      </w:pPr>
      <w:r>
        <w:separator/>
      </w:r>
    </w:p>
  </w:endnote>
  <w:endnote w:type="continuationSeparator" w:id="0">
    <w:p w:rsidR="00895787" w:rsidRDefault="00895787" w:rsidP="0089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87" w:rsidRDefault="00895787">
    <w:pPr>
      <w:pStyle w:val="Pieddepage"/>
    </w:pPr>
    <w:r>
      <w:t xml:space="preserve">Procédure réclamation – DSP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87" w:rsidRDefault="00895787" w:rsidP="00895787">
      <w:pPr>
        <w:spacing w:after="0" w:line="240" w:lineRule="auto"/>
      </w:pPr>
      <w:r>
        <w:separator/>
      </w:r>
    </w:p>
  </w:footnote>
  <w:footnote w:type="continuationSeparator" w:id="0">
    <w:p w:rsidR="00895787" w:rsidRDefault="00895787" w:rsidP="0089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87" w:rsidRDefault="00895787">
    <w:pPr>
      <w:pStyle w:val="En-tte"/>
    </w:pPr>
    <w:r>
      <w:rPr>
        <w:noProof/>
        <w:lang w:eastAsia="fr-FR"/>
      </w:rPr>
      <w:drawing>
        <wp:inline distT="0" distB="0" distL="0" distR="0">
          <wp:extent cx="1780310" cy="107383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sq-faculte-droit-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830" cy="1082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41"/>
    <w:rsid w:val="0004284F"/>
    <w:rsid w:val="00175222"/>
    <w:rsid w:val="0039737C"/>
    <w:rsid w:val="00472841"/>
    <w:rsid w:val="00513AA5"/>
    <w:rsid w:val="00895787"/>
    <w:rsid w:val="00A47B19"/>
    <w:rsid w:val="00C71FF7"/>
    <w:rsid w:val="00C93043"/>
    <w:rsid w:val="00D77359"/>
    <w:rsid w:val="00E0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ABD3528-8E02-4ACF-BCDC-B563F4A8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787"/>
  </w:style>
  <w:style w:type="paragraph" w:styleId="Pieddepage">
    <w:name w:val="footer"/>
    <w:basedOn w:val="Normal"/>
    <w:link w:val="PieddepageCar"/>
    <w:uiPriority w:val="99"/>
    <w:unhideWhenUsed/>
    <w:rsid w:val="0089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787"/>
  </w:style>
  <w:style w:type="paragraph" w:styleId="Textedebulles">
    <w:name w:val="Balloon Text"/>
    <w:basedOn w:val="Normal"/>
    <w:link w:val="TextedebullesCar"/>
    <w:uiPriority w:val="99"/>
    <w:semiHidden/>
    <w:unhideWhenUsed/>
    <w:rsid w:val="0051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A76A1275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UVSQ-DSP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Marie-Emma Boursier</dc:creator>
  <cp:keywords/>
  <dc:description/>
  <cp:lastModifiedBy>Perrier Aurore</cp:lastModifiedBy>
  <cp:revision>2</cp:revision>
  <cp:lastPrinted>2017-11-28T14:34:00Z</cp:lastPrinted>
  <dcterms:created xsi:type="dcterms:W3CDTF">2018-06-04T13:05:00Z</dcterms:created>
  <dcterms:modified xsi:type="dcterms:W3CDTF">2018-06-04T13:05:00Z</dcterms:modified>
</cp:coreProperties>
</file>